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3" w:rsidRDefault="00D65423" w:rsidP="00D65423">
      <w:pPr>
        <w:pStyle w:val="NoSpacing"/>
      </w:pPr>
      <w:r>
        <w:rPr>
          <w:u w:val="single"/>
        </w:rPr>
        <w:t>Henry MILWARD</w:t>
      </w:r>
      <w:r>
        <w:t xml:space="preserve">      (fl.1450)</w:t>
      </w:r>
    </w:p>
    <w:p w:rsidR="00D65423" w:rsidRDefault="00D65423" w:rsidP="00D65423">
      <w:pPr>
        <w:pStyle w:val="NoSpacing"/>
      </w:pPr>
      <w:proofErr w:type="gramStart"/>
      <w:r>
        <w:t>of</w:t>
      </w:r>
      <w:proofErr w:type="gramEnd"/>
      <w:r>
        <w:t xml:space="preserve"> Abbot’s Langley, Hertfordshire. </w:t>
      </w:r>
      <w:proofErr w:type="gramStart"/>
      <w:r>
        <w:t>Millward.</w:t>
      </w:r>
      <w:proofErr w:type="gramEnd"/>
    </w:p>
    <w:p w:rsidR="00D65423" w:rsidRDefault="00D65423" w:rsidP="00D65423">
      <w:pPr>
        <w:pStyle w:val="NoSpacing"/>
      </w:pPr>
    </w:p>
    <w:p w:rsidR="00D65423" w:rsidRDefault="00D65423" w:rsidP="00D65423">
      <w:pPr>
        <w:pStyle w:val="NoSpacing"/>
      </w:pPr>
    </w:p>
    <w:p w:rsidR="00D65423" w:rsidRDefault="00D65423" w:rsidP="00D65423">
      <w:pPr>
        <w:pStyle w:val="NoSpacing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Deye</w:t>
      </w:r>
      <w:proofErr w:type="spellEnd"/>
      <w:r>
        <w:t>(</w:t>
      </w:r>
      <w:proofErr w:type="gramEnd"/>
      <w:r>
        <w:t xml:space="preserve">q.v.), as executor of Katherine </w:t>
      </w:r>
      <w:proofErr w:type="spellStart"/>
      <w:r>
        <w:t>Jemes</w:t>
      </w:r>
      <w:proofErr w:type="spellEnd"/>
      <w:r>
        <w:t xml:space="preserve"> of </w:t>
      </w:r>
      <w:proofErr w:type="spellStart"/>
      <w:r>
        <w:t>Iver</w:t>
      </w:r>
      <w:proofErr w:type="spellEnd"/>
      <w:r>
        <w:t>, brought a plaint</w:t>
      </w:r>
    </w:p>
    <w:p w:rsidR="00D65423" w:rsidRDefault="00D65423" w:rsidP="00D6542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him.</w:t>
      </w:r>
    </w:p>
    <w:p w:rsidR="00D65423" w:rsidRDefault="00D65423" w:rsidP="00D65423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D65423" w:rsidRDefault="00D65423" w:rsidP="00D65423">
      <w:pPr>
        <w:pStyle w:val="NoSpacing"/>
      </w:pPr>
    </w:p>
    <w:p w:rsidR="00D65423" w:rsidRDefault="00D65423" w:rsidP="00D65423">
      <w:pPr>
        <w:pStyle w:val="NoSpacing"/>
      </w:pPr>
    </w:p>
    <w:p w:rsidR="00D65423" w:rsidRDefault="00D65423" w:rsidP="00D65423">
      <w:pPr>
        <w:pStyle w:val="NoSpacing"/>
      </w:pPr>
    </w:p>
    <w:p w:rsidR="00D65423" w:rsidRDefault="00D65423" w:rsidP="00D65423">
      <w:pPr>
        <w:pStyle w:val="NoSpacing"/>
      </w:pPr>
      <w:r>
        <w:t>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423" w:rsidRDefault="00D65423" w:rsidP="00920DE3">
      <w:pPr>
        <w:spacing w:after="0" w:line="240" w:lineRule="auto"/>
      </w:pPr>
      <w:r>
        <w:separator/>
      </w:r>
    </w:p>
  </w:endnote>
  <w:endnote w:type="continuationSeparator" w:id="0">
    <w:p w:rsidR="00D65423" w:rsidRDefault="00D654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423" w:rsidRDefault="00D65423" w:rsidP="00920DE3">
      <w:pPr>
        <w:spacing w:after="0" w:line="240" w:lineRule="auto"/>
      </w:pPr>
      <w:r>
        <w:separator/>
      </w:r>
    </w:p>
  </w:footnote>
  <w:footnote w:type="continuationSeparator" w:id="0">
    <w:p w:rsidR="00D65423" w:rsidRDefault="00D654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423"/>
    <w:rsid w:val="00120749"/>
    <w:rsid w:val="00624CAE"/>
    <w:rsid w:val="00920DE3"/>
    <w:rsid w:val="00C009D8"/>
    <w:rsid w:val="00CF53C8"/>
    <w:rsid w:val="00D6542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54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654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2015-06-02T20:03:00Z</dcterms:created>
  <dcterms:modified xsi:type="dcterms:W3CDTF">2015-06-02T20:04:00Z</dcterms:modified>
</cp:coreProperties>
</file>